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7C" w:rsidRDefault="00BA4114" w:rsidP="00F86C7C">
      <w:pPr>
        <w:spacing w:after="0"/>
        <w:jc w:val="center"/>
        <w:rPr>
          <w:rStyle w:val="BookTitle"/>
          <w:rFonts w:cs="Arial"/>
          <w:bCs w:val="0"/>
          <w:i w:val="0"/>
          <w:iCs w:val="0"/>
          <w:spacing w:val="0"/>
          <w:sz w:val="48"/>
          <w:szCs w:val="48"/>
        </w:rPr>
      </w:pPr>
      <w:r w:rsidRPr="00BA4114">
        <w:rPr>
          <w:rStyle w:val="BookTitle"/>
          <w:rFonts w:cs="Arial"/>
          <w:bCs w:val="0"/>
          <w:i w:val="0"/>
          <w:iCs w:val="0"/>
          <w:spacing w:val="0"/>
          <w:sz w:val="48"/>
          <w:szCs w:val="48"/>
        </w:rPr>
        <w:t>Viewing your draft job advert</w:t>
      </w:r>
    </w:p>
    <w:p w:rsidR="004A47B0" w:rsidRDefault="00BA4114" w:rsidP="00F86C7C">
      <w:pPr>
        <w:spacing w:after="0"/>
        <w:jc w:val="center"/>
        <w:rPr>
          <w:rStyle w:val="BookTitle"/>
          <w:rFonts w:cs="Arial"/>
          <w:bCs w:val="0"/>
          <w:i w:val="0"/>
          <w:iCs w:val="0"/>
          <w:spacing w:val="0"/>
          <w:sz w:val="48"/>
          <w:szCs w:val="48"/>
        </w:rPr>
      </w:pPr>
      <w:r w:rsidRPr="00BA4114">
        <w:rPr>
          <w:rStyle w:val="BookTitle"/>
          <w:rFonts w:cs="Arial"/>
          <w:bCs w:val="0"/>
          <w:i w:val="0"/>
          <w:iCs w:val="0"/>
          <w:spacing w:val="0"/>
          <w:sz w:val="48"/>
          <w:szCs w:val="48"/>
        </w:rPr>
        <w:t>Schools</w:t>
      </w:r>
    </w:p>
    <w:p w:rsidR="00F86C7C" w:rsidRDefault="00F86C7C" w:rsidP="00D51237">
      <w:pPr>
        <w:rPr>
          <w:rStyle w:val="BookTitle"/>
          <w:rFonts w:cs="Arial"/>
          <w:b w:val="0"/>
          <w:bCs w:val="0"/>
          <w:i w:val="0"/>
          <w:iCs w:val="0"/>
          <w:spacing w:val="0"/>
          <w:sz w:val="24"/>
          <w:szCs w:val="24"/>
        </w:rPr>
      </w:pPr>
      <w:bookmarkStart w:id="0" w:name="_GoBack"/>
      <w:bookmarkEnd w:id="0"/>
    </w:p>
    <w:p w:rsidR="00F86C7C" w:rsidRDefault="00F86C7C" w:rsidP="00D51237">
      <w:pPr>
        <w:rPr>
          <w:rStyle w:val="BookTitle"/>
          <w:rFonts w:cs="Arial"/>
          <w:b w:val="0"/>
          <w:bCs w:val="0"/>
          <w:i w:val="0"/>
          <w:iCs w:val="0"/>
          <w:spacing w:val="0"/>
          <w:sz w:val="24"/>
          <w:szCs w:val="24"/>
        </w:rPr>
      </w:pPr>
    </w:p>
    <w:p w:rsidR="00BA4114" w:rsidRDefault="00BA4114" w:rsidP="00D51237">
      <w:pPr>
        <w:rPr>
          <w:rStyle w:val="BookTitle"/>
          <w:rFonts w:cs="Arial"/>
          <w:b w:val="0"/>
          <w:bCs w:val="0"/>
          <w:i w:val="0"/>
          <w:iCs w:val="0"/>
          <w:spacing w:val="0"/>
          <w:sz w:val="24"/>
          <w:szCs w:val="24"/>
        </w:rPr>
      </w:pPr>
      <w:r>
        <w:rPr>
          <w:rStyle w:val="BookTitle"/>
          <w:rFonts w:cs="Arial"/>
          <w:b w:val="0"/>
          <w:bCs w:val="0"/>
          <w:i w:val="0"/>
          <w:iCs w:val="0"/>
          <w:spacing w:val="0"/>
          <w:sz w:val="24"/>
          <w:szCs w:val="24"/>
        </w:rPr>
        <w:t>After you have sent you Advert Request Form to the Advertising Team in the Shared Services Centre and it has been processed you will receive an email that informs you that the jobs is ready for you to review prior to being made live.</w:t>
      </w:r>
    </w:p>
    <w:p w:rsidR="00BA4114" w:rsidRDefault="00BA4114" w:rsidP="00D51237">
      <w:pPr>
        <w:rPr>
          <w:rStyle w:val="BookTitle"/>
          <w:rFonts w:cs="Arial"/>
          <w:b w:val="0"/>
          <w:bCs w:val="0"/>
          <w:i w:val="0"/>
          <w:iCs w:val="0"/>
          <w:spacing w:val="0"/>
          <w:sz w:val="24"/>
          <w:szCs w:val="24"/>
        </w:rPr>
      </w:pPr>
      <w:r>
        <w:rPr>
          <w:rStyle w:val="BookTitle"/>
          <w:rFonts w:cs="Arial"/>
          <w:b w:val="0"/>
          <w:bCs w:val="0"/>
          <w:i w:val="0"/>
          <w:iCs w:val="0"/>
          <w:spacing w:val="0"/>
          <w:sz w:val="24"/>
          <w:szCs w:val="24"/>
        </w:rPr>
        <w:t xml:space="preserve">In </w:t>
      </w:r>
      <w:r w:rsidR="003C3B27">
        <w:rPr>
          <w:rStyle w:val="BookTitle"/>
          <w:rFonts w:cs="Arial"/>
          <w:b w:val="0"/>
          <w:bCs w:val="0"/>
          <w:i w:val="0"/>
          <w:iCs w:val="0"/>
          <w:spacing w:val="0"/>
          <w:sz w:val="24"/>
          <w:szCs w:val="24"/>
        </w:rPr>
        <w:t>this email</w:t>
      </w:r>
      <w:r w:rsidR="004D6E3C">
        <w:rPr>
          <w:rStyle w:val="BookTitle"/>
          <w:rFonts w:cs="Arial"/>
          <w:b w:val="0"/>
          <w:bCs w:val="0"/>
          <w:i w:val="0"/>
          <w:iCs w:val="0"/>
          <w:spacing w:val="0"/>
          <w:sz w:val="24"/>
          <w:szCs w:val="24"/>
        </w:rPr>
        <w:t xml:space="preserve">, </w:t>
      </w:r>
      <w:r>
        <w:rPr>
          <w:rStyle w:val="BookTitle"/>
          <w:rFonts w:cs="Arial"/>
          <w:b w:val="0"/>
          <w:bCs w:val="0"/>
          <w:i w:val="0"/>
          <w:iCs w:val="0"/>
          <w:spacing w:val="0"/>
          <w:sz w:val="24"/>
          <w:szCs w:val="24"/>
        </w:rPr>
        <w:t xml:space="preserve">there is a link to your job.  Please ensure you are logged into Recruit before clicking on the link.  The link will then take you straight to the job in Recruit.  </w:t>
      </w:r>
    </w:p>
    <w:p w:rsidR="00F86C7C" w:rsidRDefault="00F86C7C" w:rsidP="00D51237">
      <w:pPr>
        <w:rPr>
          <w:rStyle w:val="BookTitle"/>
          <w:rFonts w:cs="Arial"/>
          <w:b w:val="0"/>
          <w:bCs w:val="0"/>
          <w:i w:val="0"/>
          <w:iCs w:val="0"/>
          <w:spacing w:val="0"/>
          <w:sz w:val="24"/>
          <w:szCs w:val="24"/>
        </w:rPr>
      </w:pPr>
    </w:p>
    <w:p w:rsidR="00F86C7C" w:rsidRDefault="00F86C7C" w:rsidP="00D51237">
      <w:pPr>
        <w:rPr>
          <w:rStyle w:val="BookTitle"/>
          <w:rFonts w:cs="Arial"/>
          <w:b w:val="0"/>
          <w:bCs w:val="0"/>
          <w:i w:val="0"/>
          <w:iCs w:val="0"/>
          <w:spacing w:val="0"/>
          <w:sz w:val="24"/>
          <w:szCs w:val="24"/>
        </w:rPr>
      </w:pPr>
    </w:p>
    <w:p w:rsidR="00F86C7C" w:rsidRDefault="00F86C7C" w:rsidP="00D51237">
      <w:pPr>
        <w:rPr>
          <w:rStyle w:val="BookTitle"/>
          <w:rFonts w:cs="Arial"/>
          <w:b w:val="0"/>
          <w:bCs w:val="0"/>
          <w:i w:val="0"/>
          <w:iCs w:val="0"/>
          <w:spacing w:val="0"/>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428625</wp:posOffset>
                </wp:positionV>
                <wp:extent cx="3028950" cy="1323975"/>
                <wp:effectExtent l="0" t="38100" r="57150" b="28575"/>
                <wp:wrapNone/>
                <wp:docPr id="2" name="Straight Arrow Connector 2"/>
                <wp:cNvGraphicFramePr/>
                <a:graphic xmlns:a="http://schemas.openxmlformats.org/drawingml/2006/main">
                  <a:graphicData uri="http://schemas.microsoft.com/office/word/2010/wordprocessingShape">
                    <wps:wsp>
                      <wps:cNvCnPr/>
                      <wps:spPr>
                        <a:xfrm flipV="1">
                          <a:off x="0" y="0"/>
                          <a:ext cx="3028950" cy="1323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73557C" id="_x0000_t32" coordsize="21600,21600" o:spt="32" o:oned="t" path="m,l21600,21600e" filled="f">
                <v:path arrowok="t" fillok="f" o:connecttype="none"/>
                <o:lock v:ext="edit" shapetype="t"/>
              </v:shapetype>
              <v:shape id="Straight Arrow Connector 2" o:spid="_x0000_s1026" type="#_x0000_t32" style="position:absolute;margin-left:184.5pt;margin-top:33.75pt;width:238.5pt;height:104.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" strokecolor="#5b9bd5 [3204]" strokeweight=".5pt">
                <v:stroke endarrow="block" joinstyle="miter"/>
              </v:shape>
            </w:pict>
          </mc:Fallback>
        </mc:AlternateContent>
      </w:r>
      <w:r>
        <w:rPr>
          <w:noProof/>
          <w:lang w:eastAsia="en-GB"/>
        </w:rPr>
        <w:drawing>
          <wp:inline distT="0" distB="0" distL="0" distR="0" wp14:anchorId="4AD72D16" wp14:editId="555383D8">
            <wp:extent cx="5731510" cy="10725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072515"/>
                    </a:xfrm>
                    <a:prstGeom prst="rect">
                      <a:avLst/>
                    </a:prstGeom>
                  </pic:spPr>
                </pic:pic>
              </a:graphicData>
            </a:graphic>
          </wp:inline>
        </w:drawing>
      </w:r>
    </w:p>
    <w:p w:rsidR="00F86C7C" w:rsidRDefault="00F86C7C" w:rsidP="00D51237">
      <w:pPr>
        <w:rPr>
          <w:rStyle w:val="BookTitle"/>
          <w:rFonts w:cs="Arial"/>
          <w:b w:val="0"/>
          <w:bCs w:val="0"/>
          <w:i w:val="0"/>
          <w:iCs w:val="0"/>
          <w:spacing w:val="0"/>
          <w:sz w:val="24"/>
          <w:szCs w:val="24"/>
        </w:rPr>
      </w:pPr>
    </w:p>
    <w:p w:rsidR="00F86C7C" w:rsidRDefault="00F86C7C" w:rsidP="00D51237">
      <w:pPr>
        <w:rPr>
          <w:rStyle w:val="BookTitle"/>
          <w:rFonts w:cs="Arial"/>
          <w:b w:val="0"/>
          <w:bCs w:val="0"/>
          <w:i w:val="0"/>
          <w:iCs w:val="0"/>
          <w:spacing w:val="0"/>
          <w:sz w:val="24"/>
          <w:szCs w:val="24"/>
        </w:rPr>
      </w:pPr>
    </w:p>
    <w:p w:rsidR="00F86C7C" w:rsidRDefault="00F86C7C" w:rsidP="00D51237">
      <w:pPr>
        <w:rPr>
          <w:rStyle w:val="BookTitle"/>
          <w:rFonts w:cs="Arial"/>
          <w:b w:val="0"/>
          <w:bCs w:val="0"/>
          <w:i w:val="0"/>
          <w:iCs w:val="0"/>
          <w:spacing w:val="0"/>
          <w:sz w:val="24"/>
          <w:szCs w:val="24"/>
        </w:rPr>
      </w:pPr>
      <w:r>
        <w:rPr>
          <w:rStyle w:val="BookTitle"/>
          <w:rFonts w:cs="Arial"/>
          <w:b w:val="0"/>
          <w:bCs w:val="0"/>
          <w:i w:val="0"/>
          <w:iCs w:val="0"/>
          <w:spacing w:val="0"/>
          <w:sz w:val="24"/>
          <w:szCs w:val="24"/>
        </w:rPr>
        <w:t>You then need to click on the preview button and you will then be able to view your job as it will appear on the Jobs Derbyshire webpages.</w:t>
      </w:r>
    </w:p>
    <w:p w:rsidR="00F86C7C" w:rsidRDefault="00F86C7C" w:rsidP="00D51237">
      <w:pPr>
        <w:rPr>
          <w:rStyle w:val="BookTitle"/>
          <w:rFonts w:cs="Arial"/>
          <w:b w:val="0"/>
          <w:bCs w:val="0"/>
          <w:i w:val="0"/>
          <w:iCs w:val="0"/>
          <w:spacing w:val="0"/>
          <w:sz w:val="24"/>
          <w:szCs w:val="24"/>
        </w:rPr>
      </w:pPr>
    </w:p>
    <w:p w:rsidR="00F86C7C" w:rsidRDefault="00F86C7C" w:rsidP="00D51237">
      <w:pPr>
        <w:rPr>
          <w:rStyle w:val="BookTitle"/>
          <w:rFonts w:cs="Arial"/>
          <w:bCs w:val="0"/>
          <w:i w:val="0"/>
          <w:iCs w:val="0"/>
          <w:spacing w:val="0"/>
          <w:sz w:val="24"/>
          <w:szCs w:val="24"/>
        </w:rPr>
      </w:pPr>
      <w:r>
        <w:rPr>
          <w:rStyle w:val="BookTitle"/>
          <w:rFonts w:cs="Arial"/>
          <w:b w:val="0"/>
          <w:bCs w:val="0"/>
          <w:i w:val="0"/>
          <w:iCs w:val="0"/>
          <w:spacing w:val="0"/>
          <w:sz w:val="24"/>
          <w:szCs w:val="24"/>
        </w:rPr>
        <w:t>If you are happy with the advert or if you need any amendments making this needs to be clicking on the email link in the advert and sending your response</w:t>
      </w:r>
      <w:r w:rsidRPr="00F86C7C">
        <w:rPr>
          <w:rStyle w:val="BookTitle"/>
          <w:rFonts w:cs="Arial"/>
          <w:bCs w:val="0"/>
          <w:i w:val="0"/>
          <w:iCs w:val="0"/>
          <w:spacing w:val="0"/>
          <w:sz w:val="24"/>
          <w:szCs w:val="24"/>
        </w:rPr>
        <w:t xml:space="preserve">.  </w:t>
      </w:r>
    </w:p>
    <w:p w:rsidR="00F86C7C" w:rsidRDefault="00F86C7C" w:rsidP="00D51237">
      <w:pPr>
        <w:rPr>
          <w:rStyle w:val="BookTitle"/>
          <w:rFonts w:cs="Arial"/>
          <w:bCs w:val="0"/>
          <w:i w:val="0"/>
          <w:iCs w:val="0"/>
          <w:spacing w:val="0"/>
          <w:sz w:val="24"/>
          <w:szCs w:val="24"/>
        </w:rPr>
      </w:pPr>
    </w:p>
    <w:p w:rsidR="00F86C7C" w:rsidRPr="00F86C7C" w:rsidRDefault="00F86C7C" w:rsidP="00F86C7C">
      <w:pPr>
        <w:jc w:val="center"/>
        <w:rPr>
          <w:rStyle w:val="BookTitle"/>
          <w:rFonts w:cs="Arial"/>
          <w:bCs w:val="0"/>
          <w:i w:val="0"/>
          <w:iCs w:val="0"/>
          <w:spacing w:val="0"/>
          <w:sz w:val="24"/>
          <w:szCs w:val="24"/>
        </w:rPr>
      </w:pPr>
      <w:r w:rsidRPr="00F86C7C">
        <w:rPr>
          <w:rStyle w:val="BookTitle"/>
          <w:rFonts w:cs="Arial"/>
          <w:bCs w:val="0"/>
          <w:i w:val="0"/>
          <w:iCs w:val="0"/>
          <w:spacing w:val="0"/>
          <w:sz w:val="24"/>
          <w:szCs w:val="24"/>
        </w:rPr>
        <w:t>If you do not respond within 2 working days your advert will be made live by default.</w:t>
      </w:r>
    </w:p>
    <w:sectPr w:rsidR="00F86C7C" w:rsidRPr="00F86C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64" w:rsidRDefault="001E2364" w:rsidP="00BA4114">
      <w:pPr>
        <w:spacing w:after="0" w:line="240" w:lineRule="auto"/>
      </w:pPr>
      <w:r>
        <w:separator/>
      </w:r>
    </w:p>
  </w:endnote>
  <w:endnote w:type="continuationSeparator" w:id="0">
    <w:p w:rsidR="001E2364" w:rsidRDefault="001E2364" w:rsidP="00BA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64" w:rsidRDefault="001E2364" w:rsidP="00BA4114">
      <w:pPr>
        <w:spacing w:after="0" w:line="240" w:lineRule="auto"/>
      </w:pPr>
      <w:r>
        <w:separator/>
      </w:r>
    </w:p>
  </w:footnote>
  <w:footnote w:type="continuationSeparator" w:id="0">
    <w:p w:rsidR="001E2364" w:rsidRDefault="001E2364" w:rsidP="00BA4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14" w:rsidRDefault="00BA4114">
    <w:pPr>
      <w:pStyle w:val="Header"/>
    </w:pPr>
    <w:r>
      <w:tab/>
    </w:r>
    <w:r>
      <w:tab/>
    </w:r>
    <w:r w:rsidR="002D7056">
      <w:t>Public</w:t>
    </w:r>
  </w:p>
  <w:p w:rsidR="00BA4114" w:rsidRDefault="00BA4114">
    <w:pPr>
      <w:pStyle w:val="Header"/>
    </w:pPr>
    <w:r>
      <w:tab/>
    </w:r>
    <w:r>
      <w:tab/>
      <w:t>August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14"/>
    <w:rsid w:val="001E2364"/>
    <w:rsid w:val="002D7056"/>
    <w:rsid w:val="003C3B27"/>
    <w:rsid w:val="00432CC9"/>
    <w:rsid w:val="00485531"/>
    <w:rsid w:val="004A47B0"/>
    <w:rsid w:val="004D6E3C"/>
    <w:rsid w:val="005F1C36"/>
    <w:rsid w:val="0067310B"/>
    <w:rsid w:val="007B183A"/>
    <w:rsid w:val="008E4E7A"/>
    <w:rsid w:val="00912090"/>
    <w:rsid w:val="00AD5C5A"/>
    <w:rsid w:val="00BA4114"/>
    <w:rsid w:val="00D51237"/>
    <w:rsid w:val="00E03E3F"/>
    <w:rsid w:val="00F06FB4"/>
    <w:rsid w:val="00F1287F"/>
    <w:rsid w:val="00F3550D"/>
    <w:rsid w:val="00F8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A860D-F430-4C5A-9DDC-A72E5D68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Header">
    <w:name w:val="header"/>
    <w:basedOn w:val="Normal"/>
    <w:link w:val="HeaderChar"/>
    <w:uiPriority w:val="99"/>
    <w:unhideWhenUsed/>
    <w:rsid w:val="00BA4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114"/>
    <w:rPr>
      <w:rFonts w:ascii="Arial" w:hAnsi="Arial"/>
    </w:rPr>
  </w:style>
  <w:style w:type="paragraph" w:styleId="Footer">
    <w:name w:val="footer"/>
    <w:basedOn w:val="Normal"/>
    <w:link w:val="FooterChar"/>
    <w:uiPriority w:val="99"/>
    <w:unhideWhenUsed/>
    <w:rsid w:val="00BA4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1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Hallsworth (Commissioning Communities and Policy)</dc:creator>
  <cp:keywords/>
  <dc:description/>
  <cp:lastModifiedBy>Joshua Rice (Childrens Services)</cp:lastModifiedBy>
  <cp:revision>3</cp:revision>
  <dcterms:created xsi:type="dcterms:W3CDTF">2019-02-19T10:41:00Z</dcterms:created>
  <dcterms:modified xsi:type="dcterms:W3CDTF">2019-02-19T10:43:00Z</dcterms:modified>
</cp:coreProperties>
</file>