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5F6" w:rsidRPr="006358C1" w:rsidRDefault="005E25F6" w:rsidP="005E25F6">
      <w:pPr>
        <w:rPr>
          <w:rFonts w:ascii="Calibri" w:eastAsia="Times New Roman" w:hAnsi="Calibri" w:cs="Calibri"/>
          <w:color w:val="FF0000"/>
          <w:sz w:val="36"/>
        </w:rPr>
      </w:pPr>
      <w:r w:rsidRPr="006358C1">
        <w:rPr>
          <w:rFonts w:ascii="Calibri" w:eastAsia="Times New Roman" w:hAnsi="Calibri" w:cs="Calibri"/>
          <w:b/>
          <w:bCs/>
          <w:color w:val="FF0000"/>
          <w:sz w:val="36"/>
        </w:rPr>
        <w:t>Got Your Back:</w:t>
      </w:r>
    </w:p>
    <w:p w:rsidR="005E25F6" w:rsidRDefault="005E25F6" w:rsidP="005E25F6">
      <w:pPr>
        <w:rPr>
          <w:rFonts w:ascii="Calibri" w:eastAsia="Times New Roman" w:hAnsi="Calibri" w:cs="Calibri"/>
          <w:color w:val="000000"/>
        </w:rPr>
      </w:pPr>
      <w:r w:rsidRPr="006358C1">
        <w:rPr>
          <w:rFonts w:ascii="Calibri" w:eastAsia="Times New Roman" w:hAnsi="Calibri" w:cs="Calibri"/>
          <w:color w:val="FF0000"/>
          <w:sz w:val="36"/>
        </w:rPr>
        <w:br/>
      </w:r>
      <w:r>
        <w:rPr>
          <w:rFonts w:ascii="Calibri" w:eastAsia="Times New Roman" w:hAnsi="Calibri" w:cs="Calibri"/>
          <w:color w:val="000000"/>
        </w:rPr>
        <w:t xml:space="preserve">Our Young Victim’s service ‘Got Your Back’ seeks to support young people aged 17 and under emotionally and practically to help them Cope and Recover (CORE) from the offence </w:t>
      </w:r>
      <w:bookmarkStart w:id="0" w:name="_GoBack"/>
      <w:bookmarkEnd w:id="0"/>
      <w:r>
        <w:rPr>
          <w:rFonts w:ascii="Calibri" w:eastAsia="Times New Roman" w:hAnsi="Calibri" w:cs="Calibri"/>
          <w:color w:val="000000"/>
        </w:rPr>
        <w:t>committed against them. </w:t>
      </w:r>
    </w:p>
    <w:p w:rsidR="005E25F6" w:rsidRDefault="005E25F6" w:rsidP="005E25F6">
      <w:pPr>
        <w:rPr>
          <w:rFonts w:ascii="Calibri" w:eastAsia="Times New Roman" w:hAnsi="Calibri" w:cs="Calibri"/>
          <w:color w:val="000000"/>
        </w:rPr>
      </w:pPr>
    </w:p>
    <w:p w:rsidR="005E25F6" w:rsidRDefault="005E25F6" w:rsidP="005E25F6">
      <w:pPr>
        <w:rPr>
          <w:rFonts w:ascii="Calibri" w:eastAsia="Times New Roman" w:hAnsi="Calibri" w:cs="Calibri"/>
          <w:color w:val="000000"/>
        </w:rPr>
      </w:pPr>
      <w:r>
        <w:rPr>
          <w:rFonts w:ascii="Calibri" w:eastAsia="Times New Roman" w:hAnsi="Calibri" w:cs="Calibri"/>
          <w:color w:val="000000"/>
        </w:rPr>
        <w:t xml:space="preserve">This could be for any offence, except sexual violence and domestic violence, committed at any time, reported to the Police or not. All young victims are vulnerable by age and are therefore allocated a case worker and contacted within 48 hours. </w:t>
      </w:r>
    </w:p>
    <w:p w:rsidR="005E25F6" w:rsidRDefault="005E25F6" w:rsidP="005E25F6">
      <w:pPr>
        <w:rPr>
          <w:rFonts w:ascii="Calibri" w:eastAsia="Times New Roman" w:hAnsi="Calibri" w:cs="Calibri"/>
          <w:color w:val="000000"/>
        </w:rPr>
      </w:pPr>
    </w:p>
    <w:p w:rsidR="005E25F6" w:rsidRDefault="005E25F6" w:rsidP="005E25F6">
      <w:pPr>
        <w:rPr>
          <w:rFonts w:ascii="Calibri" w:eastAsia="Times New Roman" w:hAnsi="Calibri" w:cs="Calibri"/>
          <w:color w:val="000000"/>
        </w:rPr>
      </w:pPr>
      <w:r>
        <w:rPr>
          <w:rFonts w:ascii="Calibri" w:eastAsia="Times New Roman" w:hAnsi="Calibri" w:cs="Calibri"/>
          <w:color w:val="000000"/>
        </w:rPr>
        <w:t xml:space="preserve">Our specialist young victim case worker will attempt to see the young person face to face, thinking creatively with them to identify what they are feeling and how they want to feel, as young people are not always able to articulate this. We are working closely with schools in areas with high crime and anti-social behaviour, facilitating workshops encouraging young people to access support if needed. </w:t>
      </w:r>
    </w:p>
    <w:p w:rsidR="005E25F6" w:rsidRDefault="005E25F6" w:rsidP="005E25F6">
      <w:pPr>
        <w:rPr>
          <w:rFonts w:ascii="Calibri" w:eastAsia="Times New Roman" w:hAnsi="Calibri" w:cs="Calibri"/>
          <w:color w:val="000000"/>
        </w:rPr>
      </w:pPr>
    </w:p>
    <w:p w:rsidR="005E25F6" w:rsidRDefault="005E25F6" w:rsidP="005E25F6">
      <w:pPr>
        <w:rPr>
          <w:rFonts w:ascii="Calibri" w:eastAsia="Times New Roman" w:hAnsi="Calibri" w:cs="Calibri"/>
          <w:color w:val="000000"/>
        </w:rPr>
      </w:pPr>
      <w:r>
        <w:rPr>
          <w:rFonts w:ascii="Calibri" w:eastAsia="Times New Roman" w:hAnsi="Calibri" w:cs="Calibri"/>
          <w:color w:val="000000"/>
        </w:rPr>
        <w:t xml:space="preserve">Contact Got Your Back on 0800 612 6505, Text 'CORE' to 82055, </w:t>
      </w:r>
    </w:p>
    <w:p w:rsidR="005E25F6" w:rsidRDefault="005E25F6" w:rsidP="005E25F6">
      <w:pPr>
        <w:rPr>
          <w:rFonts w:ascii="Calibri" w:eastAsia="Times New Roman" w:hAnsi="Calibri" w:cs="Calibri"/>
          <w:color w:val="000000"/>
        </w:rPr>
      </w:pPr>
    </w:p>
    <w:p w:rsidR="005E25F6" w:rsidRDefault="005E25F6" w:rsidP="005E25F6">
      <w:pPr>
        <w:rPr>
          <w:rFonts w:ascii="Calibri" w:eastAsia="Times New Roman" w:hAnsi="Calibri" w:cs="Calibri"/>
          <w:color w:val="000000"/>
        </w:rPr>
      </w:pPr>
      <w:proofErr w:type="gramStart"/>
      <w:r>
        <w:rPr>
          <w:rFonts w:ascii="Calibri" w:eastAsia="Times New Roman" w:hAnsi="Calibri" w:cs="Calibri"/>
          <w:color w:val="000000"/>
        </w:rPr>
        <w:t>visit</w:t>
      </w:r>
      <w:proofErr w:type="gramEnd"/>
      <w:r>
        <w:rPr>
          <w:rFonts w:ascii="Calibri" w:eastAsia="Times New Roman" w:hAnsi="Calibri" w:cs="Calibri"/>
          <w:color w:val="000000"/>
        </w:rPr>
        <w:t xml:space="preserve"> our website </w:t>
      </w:r>
      <w:hyperlink r:id="rId6" w:tgtFrame="_blank" w:history="1">
        <w:r>
          <w:rPr>
            <w:rStyle w:val="Hyperlink"/>
            <w:rFonts w:ascii="Calibri" w:eastAsia="Times New Roman" w:hAnsi="Calibri" w:cs="Calibri"/>
          </w:rPr>
          <w:t>http://gotyourback.tv/</w:t>
        </w:r>
      </w:hyperlink>
    </w:p>
    <w:p w:rsidR="005E25F6" w:rsidRDefault="005E25F6" w:rsidP="005E25F6">
      <w:pPr>
        <w:rPr>
          <w:rFonts w:ascii="Calibri" w:eastAsia="Times New Roman" w:hAnsi="Calibri" w:cs="Calibri"/>
          <w:color w:val="000000"/>
        </w:rPr>
      </w:pPr>
    </w:p>
    <w:p w:rsidR="005E25F6" w:rsidRDefault="005E25F6" w:rsidP="005E25F6">
      <w:pPr>
        <w:rPr>
          <w:rFonts w:ascii="Calibri" w:eastAsia="Times New Roman" w:hAnsi="Calibri" w:cs="Calibri"/>
          <w:color w:val="000000"/>
        </w:rPr>
      </w:pPr>
      <w:proofErr w:type="gramStart"/>
      <w:r>
        <w:rPr>
          <w:rFonts w:ascii="Calibri" w:eastAsia="Times New Roman" w:hAnsi="Calibri" w:cs="Calibri"/>
          <w:color w:val="000000"/>
        </w:rPr>
        <w:t>or</w:t>
      </w:r>
      <w:proofErr w:type="gramEnd"/>
      <w:r>
        <w:rPr>
          <w:rFonts w:ascii="Calibri" w:eastAsia="Times New Roman" w:hAnsi="Calibri" w:cs="Calibri"/>
          <w:color w:val="000000"/>
        </w:rPr>
        <w:t xml:space="preserve"> email </w:t>
      </w:r>
      <w:hyperlink r:id="rId7" w:history="1">
        <w:r>
          <w:rPr>
            <w:rStyle w:val="Hyperlink"/>
            <w:rFonts w:ascii="Calibri" w:eastAsia="Times New Roman" w:hAnsi="Calibri" w:cs="Calibri"/>
          </w:rPr>
          <w:t>support@derbyshirecore.org</w:t>
        </w:r>
      </w:hyperlink>
      <w:r>
        <w:rPr>
          <w:rFonts w:ascii="Calibri" w:eastAsia="Times New Roman" w:hAnsi="Calibri" w:cs="Calibri"/>
          <w:color w:val="000000"/>
        </w:rPr>
        <w:t xml:space="preserve"> </w:t>
      </w:r>
    </w:p>
    <w:p w:rsidR="005E25F6" w:rsidRDefault="005E25F6" w:rsidP="005E25F6">
      <w:pPr>
        <w:rPr>
          <w:rFonts w:ascii="Calibri" w:eastAsia="Times New Roman" w:hAnsi="Calibri" w:cs="Calibri"/>
          <w:color w:val="000000"/>
        </w:rPr>
      </w:pPr>
    </w:p>
    <w:p w:rsidR="005E25F6" w:rsidRDefault="005E25F6" w:rsidP="005E25F6">
      <w:pPr>
        <w:pStyle w:val="NormalWeb"/>
        <w:rPr>
          <w:rFonts w:ascii="Calibri" w:hAnsi="Calibri" w:cs="Calibri"/>
          <w:color w:val="000000"/>
        </w:rPr>
      </w:pPr>
    </w:p>
    <w:p w:rsidR="005E25F6" w:rsidRDefault="005E25F6" w:rsidP="005E25F6">
      <w:pPr>
        <w:pStyle w:val="NormalWeb"/>
        <w:rPr>
          <w:rFonts w:ascii="Calibri" w:hAnsi="Calibri" w:cs="Calibri"/>
          <w:color w:val="000000"/>
        </w:rPr>
      </w:pPr>
    </w:p>
    <w:p w:rsidR="006D3F51" w:rsidRDefault="006D3F51"/>
    <w:sectPr w:rsidR="006D3F5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034" w:rsidRDefault="00CA6034" w:rsidP="0050238C">
      <w:r>
        <w:separator/>
      </w:r>
    </w:p>
  </w:endnote>
  <w:endnote w:type="continuationSeparator" w:id="0">
    <w:p w:rsidR="00CA6034" w:rsidRDefault="00CA6034" w:rsidP="0050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034" w:rsidRDefault="00CA6034" w:rsidP="0050238C">
      <w:r>
        <w:separator/>
      </w:r>
    </w:p>
  </w:footnote>
  <w:footnote w:type="continuationSeparator" w:id="0">
    <w:p w:rsidR="00CA6034" w:rsidRDefault="00CA6034" w:rsidP="00502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38C" w:rsidRPr="0050238C" w:rsidRDefault="0050238C">
    <w:pPr>
      <w:pStyle w:val="Header"/>
      <w:rPr>
        <w:rFonts w:ascii="Arial" w:hAnsi="Arial" w:cs="Arial"/>
      </w:rPr>
    </w:pPr>
    <w:r w:rsidRPr="0050238C">
      <w:rPr>
        <w:rFonts w:ascii="Arial" w:hAnsi="Arial" w:cs="Arial"/>
      </w:rPr>
      <w:t>Public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F6"/>
    <w:rsid w:val="002A75A1"/>
    <w:rsid w:val="0050238C"/>
    <w:rsid w:val="005E25F6"/>
    <w:rsid w:val="006358C1"/>
    <w:rsid w:val="00681CD0"/>
    <w:rsid w:val="006D3F51"/>
    <w:rsid w:val="00826B03"/>
    <w:rsid w:val="00CA6034"/>
    <w:rsid w:val="00F61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5669D-E3D9-44CD-8CF0-13F24963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5F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5F6"/>
    <w:rPr>
      <w:color w:val="0000FF"/>
      <w:u w:val="single"/>
    </w:rPr>
  </w:style>
  <w:style w:type="paragraph" w:styleId="NormalWeb">
    <w:name w:val="Normal (Web)"/>
    <w:basedOn w:val="Normal"/>
    <w:uiPriority w:val="99"/>
    <w:semiHidden/>
    <w:unhideWhenUsed/>
    <w:rsid w:val="005E25F6"/>
  </w:style>
  <w:style w:type="paragraph" w:styleId="BalloonText">
    <w:name w:val="Balloon Text"/>
    <w:basedOn w:val="Normal"/>
    <w:link w:val="BalloonTextChar"/>
    <w:uiPriority w:val="99"/>
    <w:semiHidden/>
    <w:unhideWhenUsed/>
    <w:rsid w:val="005E2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F6"/>
    <w:rPr>
      <w:rFonts w:ascii="Segoe UI" w:hAnsi="Segoe UI" w:cs="Segoe UI"/>
      <w:sz w:val="18"/>
      <w:szCs w:val="18"/>
      <w:lang w:eastAsia="en-GB"/>
    </w:rPr>
  </w:style>
  <w:style w:type="paragraph" w:styleId="Header">
    <w:name w:val="header"/>
    <w:basedOn w:val="Normal"/>
    <w:link w:val="HeaderChar"/>
    <w:uiPriority w:val="99"/>
    <w:unhideWhenUsed/>
    <w:rsid w:val="0050238C"/>
    <w:pPr>
      <w:tabs>
        <w:tab w:val="center" w:pos="4513"/>
        <w:tab w:val="right" w:pos="9026"/>
      </w:tabs>
    </w:pPr>
  </w:style>
  <w:style w:type="character" w:customStyle="1" w:styleId="HeaderChar">
    <w:name w:val="Header Char"/>
    <w:basedOn w:val="DefaultParagraphFont"/>
    <w:link w:val="Header"/>
    <w:uiPriority w:val="99"/>
    <w:rsid w:val="0050238C"/>
    <w:rPr>
      <w:rFonts w:ascii="Times New Roman" w:hAnsi="Times New Roman" w:cs="Times New Roman"/>
      <w:sz w:val="24"/>
      <w:szCs w:val="24"/>
      <w:lang w:eastAsia="en-GB"/>
    </w:rPr>
  </w:style>
  <w:style w:type="paragraph" w:styleId="Footer">
    <w:name w:val="footer"/>
    <w:basedOn w:val="Normal"/>
    <w:link w:val="FooterChar"/>
    <w:uiPriority w:val="99"/>
    <w:unhideWhenUsed/>
    <w:rsid w:val="0050238C"/>
    <w:pPr>
      <w:tabs>
        <w:tab w:val="center" w:pos="4513"/>
        <w:tab w:val="right" w:pos="9026"/>
      </w:tabs>
    </w:pPr>
  </w:style>
  <w:style w:type="character" w:customStyle="1" w:styleId="FooterChar">
    <w:name w:val="Footer Char"/>
    <w:basedOn w:val="DefaultParagraphFont"/>
    <w:link w:val="Footer"/>
    <w:uiPriority w:val="99"/>
    <w:rsid w:val="0050238C"/>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pport@derbyshireco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tyourback.t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Hunter (Childrens Services)</dc:creator>
  <cp:keywords/>
  <dc:description/>
  <cp:lastModifiedBy>Joshua Rice (Childrens Services)</cp:lastModifiedBy>
  <cp:revision>3</cp:revision>
  <cp:lastPrinted>2017-10-24T13:15:00Z</cp:lastPrinted>
  <dcterms:created xsi:type="dcterms:W3CDTF">2018-06-28T15:37:00Z</dcterms:created>
  <dcterms:modified xsi:type="dcterms:W3CDTF">2018-06-28T15:43:00Z</dcterms:modified>
</cp:coreProperties>
</file>